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99" w:rsidRPr="004E4E7D" w:rsidRDefault="00146899" w:rsidP="004E4E7D">
      <w:pPr>
        <w:spacing w:after="120"/>
        <w:rPr>
          <w:rFonts w:asciiTheme="majorBidi" w:hAnsiTheme="majorBidi" w:cstheme="majorBidi"/>
          <w:sz w:val="16"/>
          <w:szCs w:val="16"/>
        </w:rPr>
      </w:pPr>
    </w:p>
    <w:p w:rsidR="00146899" w:rsidRPr="00177645" w:rsidRDefault="00146899" w:rsidP="00377E45">
      <w:pPr>
        <w:rPr>
          <w:rFonts w:ascii="Times New Roman" w:hAnsi="Times New Roman" w:cs="Times New Roman"/>
          <w:sz w:val="20"/>
          <w:szCs w:val="20"/>
        </w:rPr>
      </w:pPr>
      <w:r w:rsidRPr="00177645">
        <w:rPr>
          <w:rFonts w:ascii="Times New Roman" w:hAnsi="Times New Roman" w:cs="Times New Roman"/>
          <w:sz w:val="20"/>
          <w:szCs w:val="20"/>
        </w:rPr>
        <w:t>First Name</w:t>
      </w:r>
      <w:r w:rsidR="000F7C30">
        <w:rPr>
          <w:rFonts w:ascii="Times New Roman" w:hAnsi="Times New Roman" w:cs="Times New Roman"/>
          <w:sz w:val="20"/>
          <w:szCs w:val="20"/>
        </w:rPr>
        <w:t xml:space="preserve">: ______________________________ Middle: ________________ Last Name: </w:t>
      </w:r>
      <w:r w:rsidR="00311D82" w:rsidRPr="00177645">
        <w:rPr>
          <w:rFonts w:ascii="Times New Roman" w:hAnsi="Times New Roman" w:cs="Times New Roman"/>
          <w:sz w:val="20"/>
          <w:szCs w:val="20"/>
        </w:rPr>
        <w:t>________</w:t>
      </w:r>
      <w:r w:rsidRPr="0017764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46899" w:rsidRDefault="00311D82" w:rsidP="00146899">
      <w:pPr>
        <w:rPr>
          <w:rFonts w:ascii="Times New Roman" w:hAnsi="Times New Roman" w:cs="Times New Roman"/>
          <w:sz w:val="20"/>
          <w:szCs w:val="20"/>
        </w:rPr>
      </w:pPr>
      <w:r w:rsidRPr="00177645">
        <w:rPr>
          <w:rFonts w:ascii="Times New Roman" w:hAnsi="Times New Roman" w:cs="Times New Roman"/>
          <w:sz w:val="20"/>
          <w:szCs w:val="20"/>
        </w:rPr>
        <w:t>Class</w:t>
      </w:r>
      <w:r w:rsidR="000F7C30">
        <w:rPr>
          <w:rFonts w:ascii="Times New Roman" w:hAnsi="Times New Roman" w:cs="Times New Roman"/>
          <w:sz w:val="20"/>
          <w:szCs w:val="20"/>
        </w:rPr>
        <w:t xml:space="preserve"> Year:</w:t>
      </w:r>
      <w:r w:rsidRPr="00177645">
        <w:rPr>
          <w:rFonts w:ascii="Times New Roman" w:hAnsi="Times New Roman" w:cs="Times New Roman"/>
          <w:sz w:val="20"/>
          <w:szCs w:val="20"/>
        </w:rPr>
        <w:t xml:space="preserve"> ___</w:t>
      </w:r>
      <w:r w:rsidR="00236DC3">
        <w:rPr>
          <w:rFonts w:ascii="Times New Roman" w:hAnsi="Times New Roman" w:cs="Times New Roman"/>
          <w:sz w:val="20"/>
          <w:szCs w:val="20"/>
        </w:rPr>
        <w:t>______</w:t>
      </w:r>
      <w:r w:rsidR="000F7C30">
        <w:rPr>
          <w:rFonts w:ascii="Times New Roman" w:hAnsi="Times New Roman" w:cs="Times New Roman"/>
          <w:sz w:val="20"/>
          <w:szCs w:val="20"/>
        </w:rPr>
        <w:t>__ Em</w:t>
      </w:r>
      <w:r w:rsidR="00146899" w:rsidRPr="00177645">
        <w:rPr>
          <w:rFonts w:ascii="Times New Roman" w:hAnsi="Times New Roman" w:cs="Times New Roman"/>
          <w:sz w:val="20"/>
          <w:szCs w:val="20"/>
        </w:rPr>
        <w:t>ail Address</w:t>
      </w:r>
      <w:r w:rsidR="000F7C30">
        <w:rPr>
          <w:rFonts w:ascii="Times New Roman" w:hAnsi="Times New Roman" w:cs="Times New Roman"/>
          <w:sz w:val="20"/>
          <w:szCs w:val="20"/>
        </w:rPr>
        <w:t>:</w:t>
      </w:r>
      <w:r w:rsidR="00146899" w:rsidRPr="00177645">
        <w:rPr>
          <w:rFonts w:ascii="Times New Roman" w:hAnsi="Times New Roman" w:cs="Times New Roman"/>
          <w:sz w:val="20"/>
          <w:szCs w:val="20"/>
        </w:rPr>
        <w:t xml:space="preserve"> </w:t>
      </w:r>
      <w:r w:rsidR="000F7C30">
        <w:rPr>
          <w:rFonts w:ascii="Times New Roman" w:hAnsi="Times New Roman" w:cs="Times New Roman"/>
          <w:sz w:val="20"/>
          <w:szCs w:val="20"/>
        </w:rPr>
        <w:t>_</w:t>
      </w:r>
      <w:r w:rsidRPr="00177645">
        <w:rPr>
          <w:rFonts w:ascii="Times New Roman" w:hAnsi="Times New Roman" w:cs="Times New Roman"/>
          <w:sz w:val="20"/>
          <w:szCs w:val="20"/>
        </w:rPr>
        <w:t>___________</w:t>
      </w:r>
      <w:r w:rsidR="000F7C30">
        <w:rPr>
          <w:rFonts w:ascii="Times New Roman" w:hAnsi="Times New Roman" w:cs="Times New Roman"/>
          <w:sz w:val="20"/>
          <w:szCs w:val="20"/>
        </w:rPr>
        <w:t>___</w:t>
      </w:r>
      <w:r w:rsidR="00236DC3">
        <w:rPr>
          <w:rFonts w:ascii="Times New Roman" w:hAnsi="Times New Roman" w:cs="Times New Roman"/>
          <w:sz w:val="20"/>
          <w:szCs w:val="20"/>
        </w:rPr>
        <w:t>__________</w:t>
      </w:r>
      <w:r w:rsidR="000F7C30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146899" w:rsidRPr="00177645">
        <w:rPr>
          <w:rFonts w:ascii="Times New Roman" w:hAnsi="Times New Roman" w:cs="Times New Roman"/>
          <w:sz w:val="20"/>
          <w:szCs w:val="20"/>
        </w:rPr>
        <w:t>Date</w:t>
      </w:r>
      <w:r w:rsidR="000F7C30">
        <w:rPr>
          <w:rFonts w:ascii="Times New Roman" w:hAnsi="Times New Roman" w:cs="Times New Roman"/>
          <w:sz w:val="20"/>
          <w:szCs w:val="20"/>
        </w:rPr>
        <w:t>:</w:t>
      </w:r>
      <w:r w:rsidR="00146899" w:rsidRPr="0017764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E91484" w:rsidRPr="00E91484" w:rsidRDefault="00E91484" w:rsidP="00E91484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91484">
        <w:rPr>
          <w:rFonts w:ascii="Times New Roman" w:hAnsi="Times New Roman" w:cs="Times New Roman"/>
          <w:i/>
          <w:iCs/>
          <w:sz w:val="18"/>
          <w:szCs w:val="18"/>
        </w:rPr>
        <w:t>A st</w:t>
      </w:r>
      <w:r w:rsidR="004E4E7D">
        <w:rPr>
          <w:rFonts w:ascii="Times New Roman" w:hAnsi="Times New Roman" w:cs="Times New Roman"/>
          <w:i/>
          <w:iCs/>
          <w:sz w:val="18"/>
          <w:szCs w:val="18"/>
        </w:rPr>
        <w:t>udent is required to declare a</w:t>
      </w:r>
      <w:r w:rsidRPr="00E91484">
        <w:rPr>
          <w:rFonts w:ascii="Times New Roman" w:hAnsi="Times New Roman" w:cs="Times New Roman"/>
          <w:i/>
          <w:iCs/>
          <w:sz w:val="18"/>
          <w:szCs w:val="18"/>
        </w:rPr>
        <w:t xml:space="preserve"> major in </w:t>
      </w:r>
      <w:r w:rsidR="00E100B5">
        <w:rPr>
          <w:rFonts w:ascii="Times New Roman" w:hAnsi="Times New Roman" w:cs="Times New Roman"/>
          <w:i/>
          <w:iCs/>
          <w:sz w:val="18"/>
          <w:szCs w:val="18"/>
        </w:rPr>
        <w:t>the</w:t>
      </w:r>
      <w:r w:rsidRPr="00E91484">
        <w:rPr>
          <w:rFonts w:ascii="Times New Roman" w:hAnsi="Times New Roman" w:cs="Times New Roman"/>
          <w:i/>
          <w:iCs/>
          <w:sz w:val="18"/>
          <w:szCs w:val="18"/>
        </w:rPr>
        <w:t xml:space="preserve"> sophomore year no later than the end of the eighth week of classes of the second semester.</w:t>
      </w:r>
    </w:p>
    <w:p w:rsidR="003C67D3" w:rsidRDefault="00B043F3" w:rsidP="003C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177645">
        <w:rPr>
          <w:rFonts w:ascii="Times New Roman" w:hAnsi="Times New Roman" w:cs="Times New Roman"/>
          <w:b/>
          <w:bCs/>
          <w:sz w:val="20"/>
          <w:szCs w:val="20"/>
        </w:rPr>
        <w:t>Purpose of this form (please check as many as app</w:t>
      </w:r>
      <w:r w:rsidR="00236DC3">
        <w:rPr>
          <w:rFonts w:ascii="Times New Roman" w:hAnsi="Times New Roman" w:cs="Times New Roman"/>
          <w:b/>
          <w:bCs/>
          <w:sz w:val="20"/>
          <w:szCs w:val="20"/>
        </w:rPr>
        <w:t xml:space="preserve">ly): </w:t>
      </w:r>
      <w:r w:rsidR="00A50D53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3C67D3" w:rsidRPr="003C67D3" w:rsidRDefault="003C67D3" w:rsidP="003C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67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7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E32D6">
        <w:rPr>
          <w:rFonts w:ascii="Times New Roman" w:hAnsi="Times New Roman" w:cs="Times New Roman"/>
          <w:sz w:val="20"/>
          <w:szCs w:val="20"/>
        </w:rPr>
      </w:r>
      <w:r w:rsidR="00EE32D6">
        <w:rPr>
          <w:rFonts w:ascii="Times New Roman" w:hAnsi="Times New Roman" w:cs="Times New Roman"/>
          <w:sz w:val="20"/>
          <w:szCs w:val="20"/>
        </w:rPr>
        <w:fldChar w:fldCharType="separate"/>
      </w:r>
      <w:r w:rsidRPr="003C67D3">
        <w:rPr>
          <w:rFonts w:ascii="Times New Roman" w:hAnsi="Times New Roman" w:cs="Times New Roman"/>
          <w:sz w:val="20"/>
          <w:szCs w:val="20"/>
        </w:rPr>
        <w:fldChar w:fldCharType="end"/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To declare a first </w:t>
      </w:r>
      <w:proofErr w:type="gramStart"/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major </w:t>
      </w:r>
      <w:r w:rsidR="00B043F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C67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7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E32D6">
        <w:rPr>
          <w:rFonts w:ascii="Times New Roman" w:hAnsi="Times New Roman" w:cs="Times New Roman"/>
          <w:sz w:val="20"/>
          <w:szCs w:val="20"/>
        </w:rPr>
      </w:r>
      <w:r w:rsidR="00EE32D6">
        <w:rPr>
          <w:rFonts w:ascii="Times New Roman" w:hAnsi="Times New Roman" w:cs="Times New Roman"/>
          <w:sz w:val="20"/>
          <w:szCs w:val="20"/>
        </w:rPr>
        <w:fldChar w:fldCharType="separate"/>
      </w:r>
      <w:r w:rsidRPr="003C67D3">
        <w:rPr>
          <w:rFonts w:ascii="Times New Roman" w:hAnsi="Times New Roman" w:cs="Times New Roman"/>
          <w:sz w:val="20"/>
          <w:szCs w:val="20"/>
        </w:rPr>
        <w:fldChar w:fldCharType="end"/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To drop a major(s)                            </w:t>
      </w:r>
    </w:p>
    <w:p w:rsidR="003C67D3" w:rsidRPr="003C67D3" w:rsidRDefault="003C67D3" w:rsidP="003C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C67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7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E32D6">
        <w:rPr>
          <w:rFonts w:ascii="Times New Roman" w:hAnsi="Times New Roman" w:cs="Times New Roman"/>
          <w:sz w:val="20"/>
          <w:szCs w:val="20"/>
        </w:rPr>
      </w:r>
      <w:r w:rsidR="00EE32D6">
        <w:rPr>
          <w:rFonts w:ascii="Times New Roman" w:hAnsi="Times New Roman" w:cs="Times New Roman"/>
          <w:sz w:val="20"/>
          <w:szCs w:val="20"/>
        </w:rPr>
        <w:fldChar w:fldCharType="separate"/>
      </w:r>
      <w:r w:rsidRPr="003C67D3">
        <w:rPr>
          <w:rFonts w:ascii="Times New Roman" w:hAnsi="Times New Roman" w:cs="Times New Roman"/>
          <w:sz w:val="20"/>
          <w:szCs w:val="20"/>
        </w:rPr>
        <w:fldChar w:fldCharType="end"/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To declare a second major   </w:t>
      </w:r>
      <w:proofErr w:type="gramStart"/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 w:rsidRPr="003C67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7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E32D6">
        <w:rPr>
          <w:rFonts w:ascii="Times New Roman" w:hAnsi="Times New Roman" w:cs="Times New Roman"/>
          <w:sz w:val="20"/>
          <w:szCs w:val="20"/>
        </w:rPr>
      </w:r>
      <w:r w:rsidR="00EE32D6">
        <w:rPr>
          <w:rFonts w:ascii="Times New Roman" w:hAnsi="Times New Roman" w:cs="Times New Roman"/>
          <w:sz w:val="20"/>
          <w:szCs w:val="20"/>
        </w:rPr>
        <w:fldChar w:fldCharType="separate"/>
      </w:r>
      <w:r w:rsidRPr="003C67D3">
        <w:rPr>
          <w:rFonts w:ascii="Times New Roman" w:hAnsi="Times New Roman" w:cs="Times New Roman"/>
          <w:sz w:val="20"/>
          <w:szCs w:val="20"/>
        </w:rPr>
        <w:fldChar w:fldCharType="end"/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To record an intention to declare a special major (see bottom of this form)</w:t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043F3" w:rsidRPr="003C67D3" w:rsidRDefault="003C67D3" w:rsidP="0023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3C67D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7D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E32D6">
        <w:rPr>
          <w:rFonts w:ascii="Times New Roman" w:hAnsi="Times New Roman" w:cs="Times New Roman"/>
          <w:sz w:val="20"/>
          <w:szCs w:val="20"/>
        </w:rPr>
      </w:r>
      <w:r w:rsidR="00EE32D6">
        <w:rPr>
          <w:rFonts w:ascii="Times New Roman" w:hAnsi="Times New Roman" w:cs="Times New Roman"/>
          <w:sz w:val="20"/>
          <w:szCs w:val="20"/>
        </w:rPr>
        <w:fldChar w:fldCharType="separate"/>
      </w:r>
      <w:r w:rsidRPr="003C67D3">
        <w:rPr>
          <w:rFonts w:ascii="Times New Roman" w:hAnsi="Times New Roman" w:cs="Times New Roman"/>
          <w:sz w:val="20"/>
          <w:szCs w:val="20"/>
        </w:rPr>
        <w:fldChar w:fldCharType="end"/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To declare 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>two new</w:t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major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>s at once</w:t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36DC3" w:rsidRPr="003C67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C67D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043F3" w:rsidRPr="00177645" w:rsidRDefault="00B043F3" w:rsidP="00311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  <w:sectPr w:rsidR="00B043F3" w:rsidRPr="00177645" w:rsidSect="00DA5ED2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AF</w:t>
      </w:r>
      <w:r w:rsidR="00F46E3D">
        <w:rPr>
          <w:rFonts w:ascii="Times New Roman" w:hAnsi="Times New Roman" w:cs="Times New Roman"/>
          <w:sz w:val="16"/>
          <w:szCs w:val="16"/>
        </w:rPr>
        <w:t>CNA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r w:rsidR="00F46E3D">
        <w:rPr>
          <w:rFonts w:ascii="Times New Roman" w:hAnsi="Times New Roman" w:cs="Times New Roman"/>
          <w:sz w:val="16"/>
          <w:szCs w:val="16"/>
        </w:rPr>
        <w:t>Africana Studies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ANCST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Ancient Studies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ANTHR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Anthropology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ARCH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Arch</w:t>
      </w:r>
      <w:r w:rsidR="00177645" w:rsidRPr="00177645">
        <w:rPr>
          <w:rFonts w:ascii="Times New Roman" w:hAnsi="Times New Roman" w:cs="Times New Roman"/>
          <w:sz w:val="16"/>
          <w:szCs w:val="16"/>
        </w:rPr>
        <w:t>itectural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ARTH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Art History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ARTST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Art Studio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ASTR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Astronomy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BIOCH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Biochemistry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AB412D">
        <w:rPr>
          <w:rFonts w:ascii="Times New Roman" w:hAnsi="Times New Roman" w:cs="Times New Roman"/>
          <w:sz w:val="16"/>
          <w:szCs w:val="16"/>
        </w:rPr>
        <w:t>BIOL</w:t>
      </w:r>
      <w:r w:rsidR="00AB412D">
        <w:rPr>
          <w:rFonts w:ascii="Times New Roman" w:hAnsi="Times New Roman" w:cs="Times New Roman"/>
          <w:sz w:val="16"/>
          <w:szCs w:val="16"/>
        </w:rPr>
        <w:tab/>
        <w:t>Biological Sciences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CHEM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Chemistry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CLASS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Classics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COMSC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Comp</w:t>
      </w:r>
      <w:r w:rsidR="00177645">
        <w:rPr>
          <w:rFonts w:ascii="Times New Roman" w:hAnsi="Times New Roman" w:cs="Times New Roman"/>
          <w:sz w:val="16"/>
          <w:szCs w:val="16"/>
        </w:rPr>
        <w:t>uter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Science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CST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Crit</w:t>
      </w:r>
      <w:r w:rsidR="00177645">
        <w:rPr>
          <w:rFonts w:ascii="Times New Roman" w:hAnsi="Times New Roman" w:cs="Times New Roman"/>
          <w:sz w:val="16"/>
          <w:szCs w:val="16"/>
        </w:rPr>
        <w:t>ical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Soc</w:t>
      </w:r>
      <w:r w:rsidR="00177645">
        <w:rPr>
          <w:rFonts w:ascii="Times New Roman" w:hAnsi="Times New Roman" w:cs="Times New Roman"/>
          <w:sz w:val="16"/>
          <w:szCs w:val="16"/>
        </w:rPr>
        <w:t>ial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Thought</w:t>
      </w:r>
    </w:p>
    <w:p w:rsidR="007C021E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DANC</w:t>
      </w:r>
      <w:r w:rsidR="006E10C8">
        <w:rPr>
          <w:rFonts w:ascii="Times New Roman" w:hAnsi="Times New Roman" w:cs="Times New Roman"/>
          <w:sz w:val="16"/>
          <w:szCs w:val="16"/>
        </w:rPr>
        <w:t>E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C021E" w:rsidRPr="00177645">
        <w:rPr>
          <w:rFonts w:ascii="Times New Roman" w:hAnsi="Times New Roman" w:cs="Times New Roman"/>
          <w:sz w:val="16"/>
          <w:szCs w:val="16"/>
        </w:rPr>
        <w:t>Dance</w:t>
      </w:r>
      <w:proofErr w:type="spellEnd"/>
    </w:p>
    <w:p w:rsidR="00E00B69" w:rsidRDefault="00E00B69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DATA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Data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Science</w:t>
      </w:r>
    </w:p>
    <w:p w:rsidR="006E10C8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E10C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0C8" w:rsidRPr="006E10C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6E10C8">
        <w:rPr>
          <w:rFonts w:ascii="Times New Roman" w:hAnsi="Times New Roman" w:cs="Times New Roman"/>
          <w:sz w:val="16"/>
          <w:szCs w:val="16"/>
        </w:rPr>
        <w:fldChar w:fldCharType="end"/>
      </w:r>
      <w:r w:rsidR="006E10C8">
        <w:rPr>
          <w:rFonts w:ascii="Times New Roman" w:hAnsi="Times New Roman" w:cs="Times New Roman"/>
          <w:sz w:val="16"/>
          <w:szCs w:val="16"/>
        </w:rPr>
        <w:t>EASIA</w:t>
      </w:r>
      <w:r w:rsidR="006E10C8" w:rsidRPr="006E10C8">
        <w:rPr>
          <w:rFonts w:ascii="Times New Roman" w:hAnsi="Times New Roman" w:cs="Times New Roman"/>
          <w:sz w:val="16"/>
          <w:szCs w:val="16"/>
        </w:rPr>
        <w:t xml:space="preserve"> </w:t>
      </w:r>
      <w:r w:rsidR="006E10C8" w:rsidRPr="006E10C8">
        <w:rPr>
          <w:rFonts w:ascii="Times New Roman" w:hAnsi="Times New Roman" w:cs="Times New Roman"/>
          <w:sz w:val="16"/>
          <w:szCs w:val="16"/>
        </w:rPr>
        <w:tab/>
      </w:r>
      <w:r w:rsidR="006E10C8">
        <w:rPr>
          <w:rFonts w:ascii="Times New Roman" w:hAnsi="Times New Roman" w:cs="Times New Roman"/>
          <w:sz w:val="16"/>
          <w:szCs w:val="16"/>
        </w:rPr>
        <w:t xml:space="preserve">East Asian </w:t>
      </w:r>
      <w:r w:rsidR="006E10C8" w:rsidRPr="006E10C8">
        <w:rPr>
          <w:rFonts w:ascii="Times New Roman" w:hAnsi="Times New Roman" w:cs="Times New Roman"/>
          <w:sz w:val="16"/>
          <w:szCs w:val="16"/>
        </w:rPr>
        <w:t>Studies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ECON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 xml:space="preserve">Economics       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ENGL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English</w:t>
      </w:r>
    </w:p>
    <w:p w:rsidR="007C021E" w:rsidRPr="00236DC3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236DC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9D5983">
        <w:rPr>
          <w:rFonts w:ascii="Times New Roman" w:hAnsi="Times New Roman" w:cs="Times New Roman"/>
          <w:sz w:val="16"/>
          <w:szCs w:val="16"/>
        </w:rPr>
        <w:t>ENVST</w:t>
      </w:r>
      <w:r w:rsidR="009D5983">
        <w:rPr>
          <w:rFonts w:ascii="Times New Roman" w:hAnsi="Times New Roman" w:cs="Times New Roman"/>
          <w:sz w:val="16"/>
          <w:szCs w:val="16"/>
        </w:rPr>
        <w:tab/>
        <w:t>Environ</w:t>
      </w:r>
      <w:r w:rsidR="00177645" w:rsidRPr="00236DC3">
        <w:rPr>
          <w:rFonts w:ascii="Times New Roman" w:hAnsi="Times New Roman" w:cs="Times New Roman"/>
          <w:sz w:val="16"/>
          <w:szCs w:val="16"/>
        </w:rPr>
        <w:t xml:space="preserve">mental </w:t>
      </w:r>
      <w:r w:rsidR="007C021E" w:rsidRPr="00236DC3">
        <w:rPr>
          <w:rFonts w:ascii="Times New Roman" w:hAnsi="Times New Roman" w:cs="Times New Roman"/>
          <w:sz w:val="16"/>
          <w:szCs w:val="16"/>
        </w:rPr>
        <w:t>St</w:t>
      </w:r>
      <w:r w:rsidR="00177645" w:rsidRPr="00236DC3">
        <w:rPr>
          <w:rFonts w:ascii="Times New Roman" w:hAnsi="Times New Roman" w:cs="Times New Roman"/>
          <w:sz w:val="16"/>
          <w:szCs w:val="16"/>
        </w:rPr>
        <w:t>udies</w:t>
      </w:r>
    </w:p>
    <w:p w:rsidR="007C021E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AB412D">
        <w:rPr>
          <w:rFonts w:ascii="Times New Roman" w:hAnsi="Times New Roman" w:cs="Times New Roman"/>
          <w:sz w:val="16"/>
          <w:szCs w:val="16"/>
        </w:rPr>
        <w:t>5CFLM</w:t>
      </w:r>
      <w:r w:rsidR="002C6B79">
        <w:rPr>
          <w:rFonts w:ascii="Times New Roman" w:hAnsi="Times New Roman" w:cs="Times New Roman"/>
          <w:sz w:val="16"/>
          <w:szCs w:val="16"/>
        </w:rPr>
        <w:t>**</w:t>
      </w:r>
      <w:r w:rsidR="00AB412D">
        <w:rPr>
          <w:rFonts w:ascii="Times New Roman" w:hAnsi="Times New Roman" w:cs="Times New Roman"/>
          <w:sz w:val="16"/>
          <w:szCs w:val="16"/>
        </w:rPr>
        <w:tab/>
      </w:r>
      <w:r w:rsidR="007C021E" w:rsidRPr="00177645">
        <w:rPr>
          <w:rFonts w:ascii="Times New Roman" w:hAnsi="Times New Roman" w:cs="Times New Roman"/>
          <w:sz w:val="16"/>
          <w:szCs w:val="16"/>
        </w:rPr>
        <w:t>Film St</w:t>
      </w:r>
      <w:r w:rsidR="00177645">
        <w:rPr>
          <w:rFonts w:ascii="Times New Roman" w:hAnsi="Times New Roman" w:cs="Times New Roman"/>
          <w:sz w:val="16"/>
          <w:szCs w:val="16"/>
        </w:rPr>
        <w:t>udies</w:t>
      </w:r>
    </w:p>
    <w:p w:rsidR="002C6B79" w:rsidRPr="00177645" w:rsidRDefault="002C6B79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>FMT</w:t>
      </w:r>
      <w:r>
        <w:rPr>
          <w:rFonts w:ascii="Times New Roman" w:hAnsi="Times New Roman" w:cs="Times New Roman"/>
          <w:sz w:val="16"/>
          <w:szCs w:val="16"/>
        </w:rPr>
        <w:tab/>
        <w:t>Film, Media, Theater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FREN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French</w:t>
      </w:r>
    </w:p>
    <w:p w:rsidR="00F66310" w:rsidRPr="00177645" w:rsidRDefault="00F66310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Pr="00177645">
        <w:rPr>
          <w:rFonts w:ascii="Times New Roman" w:hAnsi="Times New Roman" w:cs="Times New Roman"/>
          <w:sz w:val="16"/>
          <w:szCs w:val="16"/>
        </w:rPr>
        <w:t>GNDST</w:t>
      </w:r>
      <w:r w:rsidRPr="00177645">
        <w:rPr>
          <w:rFonts w:ascii="Times New Roman" w:hAnsi="Times New Roman" w:cs="Times New Roman"/>
          <w:sz w:val="16"/>
          <w:szCs w:val="16"/>
        </w:rPr>
        <w:tab/>
        <w:t>Gender Studies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GEOG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Geography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GEOL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Geology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GRMST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German Studies</w:t>
      </w:r>
    </w:p>
    <w:p w:rsidR="00F66310" w:rsidRPr="00177645" w:rsidRDefault="00F66310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Pr="00177645">
        <w:rPr>
          <w:rFonts w:ascii="Times New Roman" w:hAnsi="Times New Roman" w:cs="Times New Roman"/>
          <w:sz w:val="16"/>
          <w:szCs w:val="16"/>
        </w:rPr>
        <w:t>GREEK</w:t>
      </w:r>
      <w:r w:rsidRPr="0017764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177645">
        <w:rPr>
          <w:rFonts w:ascii="Times New Roman" w:hAnsi="Times New Roman" w:cs="Times New Roman"/>
          <w:sz w:val="16"/>
          <w:szCs w:val="16"/>
        </w:rPr>
        <w:t>Greek</w:t>
      </w:r>
      <w:proofErr w:type="spellEnd"/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HIST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History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IR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r w:rsidR="00177645">
        <w:rPr>
          <w:rFonts w:ascii="Times New Roman" w:hAnsi="Times New Roman" w:cs="Times New Roman"/>
          <w:sz w:val="16"/>
          <w:szCs w:val="16"/>
        </w:rPr>
        <w:t>Internationa</w:t>
      </w:r>
      <w:r w:rsidR="007C021E" w:rsidRPr="00177645">
        <w:rPr>
          <w:rFonts w:ascii="Times New Roman" w:hAnsi="Times New Roman" w:cs="Times New Roman"/>
          <w:sz w:val="16"/>
          <w:szCs w:val="16"/>
        </w:rPr>
        <w:t>l Relations</w:t>
      </w:r>
    </w:p>
    <w:p w:rsidR="007C021E" w:rsidRPr="00177645" w:rsidRDefault="009A14CA" w:rsidP="003C67D3">
      <w:pPr>
        <w:tabs>
          <w:tab w:val="left" w:pos="1050"/>
          <w:tab w:val="left" w:pos="108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ITAL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Italian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LATIN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C021E" w:rsidRPr="00177645">
        <w:rPr>
          <w:rFonts w:ascii="Times New Roman" w:hAnsi="Times New Roman" w:cs="Times New Roman"/>
          <w:sz w:val="16"/>
          <w:szCs w:val="16"/>
        </w:rPr>
        <w:t>Latin</w:t>
      </w:r>
      <w:proofErr w:type="spellEnd"/>
    </w:p>
    <w:p w:rsidR="00F66310" w:rsidRPr="00177645" w:rsidRDefault="00F66310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Pr="00177645">
        <w:rPr>
          <w:rFonts w:ascii="Times New Roman" w:hAnsi="Times New Roman" w:cs="Times New Roman"/>
          <w:sz w:val="16"/>
          <w:szCs w:val="16"/>
        </w:rPr>
        <w:t>LATAM</w:t>
      </w:r>
      <w:r w:rsidRPr="00177645">
        <w:rPr>
          <w:rFonts w:ascii="Times New Roman" w:hAnsi="Times New Roman" w:cs="Times New Roman"/>
          <w:sz w:val="16"/>
          <w:szCs w:val="16"/>
        </w:rPr>
        <w:tab/>
        <w:t>Latin Am</w:t>
      </w:r>
      <w:r>
        <w:rPr>
          <w:rFonts w:ascii="Times New Roman" w:hAnsi="Times New Roman" w:cs="Times New Roman"/>
          <w:sz w:val="16"/>
          <w:szCs w:val="16"/>
        </w:rPr>
        <w:t>erican</w:t>
      </w:r>
      <w:r w:rsidRPr="00177645">
        <w:rPr>
          <w:rFonts w:ascii="Times New Roman" w:hAnsi="Times New Roman" w:cs="Times New Roman"/>
          <w:sz w:val="16"/>
          <w:szCs w:val="16"/>
        </w:rPr>
        <w:t xml:space="preserve"> St</w:t>
      </w:r>
      <w:r>
        <w:rPr>
          <w:rFonts w:ascii="Times New Roman" w:hAnsi="Times New Roman" w:cs="Times New Roman"/>
          <w:sz w:val="16"/>
          <w:szCs w:val="16"/>
        </w:rPr>
        <w:t>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MATH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Mathematics</w:t>
      </w:r>
    </w:p>
    <w:p w:rsidR="006E10C8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E10C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0C8" w:rsidRPr="006E10C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6E10C8">
        <w:rPr>
          <w:rFonts w:ascii="Times New Roman" w:hAnsi="Times New Roman" w:cs="Times New Roman"/>
          <w:sz w:val="16"/>
          <w:szCs w:val="16"/>
        </w:rPr>
        <w:fldChar w:fldCharType="end"/>
      </w:r>
      <w:r w:rsidR="009D6EA8">
        <w:rPr>
          <w:rFonts w:ascii="Times New Roman" w:hAnsi="Times New Roman" w:cs="Times New Roman"/>
          <w:sz w:val="16"/>
          <w:szCs w:val="16"/>
        </w:rPr>
        <w:t>MDEAS</w:t>
      </w:r>
      <w:r w:rsidR="006E10C8" w:rsidRPr="006E10C8">
        <w:rPr>
          <w:rFonts w:ascii="Times New Roman" w:hAnsi="Times New Roman" w:cs="Times New Roman"/>
          <w:sz w:val="16"/>
          <w:szCs w:val="16"/>
        </w:rPr>
        <w:t xml:space="preserve"> </w:t>
      </w:r>
      <w:r w:rsidR="006E10C8" w:rsidRPr="006E10C8">
        <w:rPr>
          <w:rFonts w:ascii="Times New Roman" w:hAnsi="Times New Roman" w:cs="Times New Roman"/>
          <w:sz w:val="16"/>
          <w:szCs w:val="16"/>
        </w:rPr>
        <w:tab/>
      </w:r>
      <w:r w:rsidR="006E10C8">
        <w:rPr>
          <w:rFonts w:ascii="Times New Roman" w:hAnsi="Times New Roman" w:cs="Times New Roman"/>
          <w:sz w:val="16"/>
          <w:szCs w:val="16"/>
        </w:rPr>
        <w:t>Middle East</w:t>
      </w:r>
      <w:r w:rsidR="009D6EA8">
        <w:rPr>
          <w:rFonts w:ascii="Times New Roman" w:hAnsi="Times New Roman" w:cs="Times New Roman"/>
          <w:sz w:val="16"/>
          <w:szCs w:val="16"/>
        </w:rPr>
        <w:t>ern</w:t>
      </w:r>
      <w:r w:rsidR="006E10C8" w:rsidRPr="006E10C8">
        <w:rPr>
          <w:rFonts w:ascii="Times New Roman" w:hAnsi="Times New Roman" w:cs="Times New Roman"/>
          <w:sz w:val="16"/>
          <w:szCs w:val="16"/>
        </w:rPr>
        <w:t xml:space="preserve"> Studies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MUSIC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C021E" w:rsidRPr="00177645">
        <w:rPr>
          <w:rFonts w:ascii="Times New Roman" w:hAnsi="Times New Roman" w:cs="Times New Roman"/>
          <w:sz w:val="16"/>
          <w:szCs w:val="16"/>
        </w:rPr>
        <w:t>Music</w:t>
      </w:r>
      <w:proofErr w:type="spellEnd"/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NEURO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r w:rsidR="00177645">
        <w:rPr>
          <w:rFonts w:ascii="Times New Roman" w:hAnsi="Times New Roman" w:cs="Times New Roman"/>
          <w:sz w:val="16"/>
          <w:szCs w:val="16"/>
        </w:rPr>
        <w:t xml:space="preserve">Neuroscience and </w:t>
      </w:r>
      <w:r w:rsidR="007C021E" w:rsidRPr="00177645">
        <w:rPr>
          <w:rFonts w:ascii="Times New Roman" w:hAnsi="Times New Roman" w:cs="Times New Roman"/>
          <w:sz w:val="16"/>
          <w:szCs w:val="16"/>
        </w:rPr>
        <w:t>Behavior</w:t>
      </w:r>
    </w:p>
    <w:p w:rsidR="007C021E" w:rsidRPr="00236DC3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236DC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236DC3">
        <w:rPr>
          <w:rFonts w:ascii="Times New Roman" w:hAnsi="Times New Roman" w:cs="Times New Roman"/>
          <w:sz w:val="16"/>
          <w:szCs w:val="16"/>
        </w:rPr>
        <w:t>PHIL</w:t>
      </w:r>
      <w:r w:rsidR="007C021E" w:rsidRPr="00236DC3">
        <w:rPr>
          <w:rFonts w:ascii="Times New Roman" w:hAnsi="Times New Roman" w:cs="Times New Roman"/>
          <w:sz w:val="16"/>
          <w:szCs w:val="16"/>
        </w:rPr>
        <w:tab/>
        <w:t>Philosophy</w:t>
      </w:r>
    </w:p>
    <w:p w:rsidR="007C021E" w:rsidRPr="00236DC3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>PHYS</w:t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ab/>
      </w:r>
      <w:r w:rsidR="007C021E" w:rsidRPr="009D6EA8">
        <w:rPr>
          <w:rFonts w:ascii="Times New Roman" w:hAnsi="Times New Roman" w:cs="Times New Roman"/>
          <w:sz w:val="16"/>
          <w:szCs w:val="16"/>
        </w:rPr>
        <w:t>Physics</w:t>
      </w:r>
    </w:p>
    <w:p w:rsidR="007C021E" w:rsidRPr="00236DC3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>POLIT</w:t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ab/>
      </w:r>
      <w:r w:rsidR="007C021E" w:rsidRPr="009D6EA8">
        <w:rPr>
          <w:rFonts w:ascii="Times New Roman" w:hAnsi="Times New Roman" w:cs="Times New Roman"/>
          <w:sz w:val="16"/>
          <w:szCs w:val="16"/>
        </w:rPr>
        <w:t>Politics</w:t>
      </w:r>
    </w:p>
    <w:p w:rsidR="007C021E" w:rsidRPr="00236DC3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>PSYCH</w:t>
      </w:r>
      <w:r w:rsidR="007C021E" w:rsidRPr="00236DC3">
        <w:rPr>
          <w:rFonts w:ascii="Times New Roman" w:hAnsi="Times New Roman" w:cs="Times New Roman"/>
          <w:sz w:val="16"/>
          <w:szCs w:val="16"/>
          <w:lang w:val="fr-FR"/>
        </w:rPr>
        <w:tab/>
        <w:t>Psychology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PSYED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</w:r>
      <w:r w:rsidR="00177645">
        <w:rPr>
          <w:rFonts w:ascii="Times New Roman" w:hAnsi="Times New Roman" w:cs="Times New Roman"/>
          <w:sz w:val="16"/>
          <w:szCs w:val="16"/>
        </w:rPr>
        <w:t>Psychology and Education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RELIG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Religion</w:t>
      </w:r>
    </w:p>
    <w:p w:rsidR="00F66310" w:rsidRPr="00177645" w:rsidRDefault="00F66310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Pr="00177645">
        <w:rPr>
          <w:rFonts w:ascii="Times New Roman" w:hAnsi="Times New Roman" w:cs="Times New Roman"/>
          <w:sz w:val="16"/>
          <w:szCs w:val="16"/>
        </w:rPr>
        <w:t>ROMLG</w:t>
      </w:r>
      <w:r w:rsidRPr="00177645">
        <w:rPr>
          <w:rFonts w:ascii="Times New Roman" w:hAnsi="Times New Roman" w:cs="Times New Roman"/>
          <w:sz w:val="16"/>
          <w:szCs w:val="16"/>
        </w:rPr>
        <w:tab/>
        <w:t>Romance Lang</w:t>
      </w:r>
      <w:r>
        <w:rPr>
          <w:rFonts w:ascii="Times New Roman" w:hAnsi="Times New Roman" w:cs="Times New Roman"/>
          <w:sz w:val="16"/>
          <w:szCs w:val="16"/>
        </w:rPr>
        <w:t>uages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RES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Russ</w:t>
      </w:r>
      <w:r w:rsidR="00177645">
        <w:rPr>
          <w:rFonts w:ascii="Times New Roman" w:hAnsi="Times New Roman" w:cs="Times New Roman"/>
          <w:sz w:val="16"/>
          <w:szCs w:val="16"/>
        </w:rPr>
        <w:t xml:space="preserve">ian and </w:t>
      </w:r>
      <w:r w:rsidR="007C021E" w:rsidRPr="00177645">
        <w:rPr>
          <w:rFonts w:ascii="Times New Roman" w:hAnsi="Times New Roman" w:cs="Times New Roman"/>
          <w:sz w:val="16"/>
          <w:szCs w:val="16"/>
        </w:rPr>
        <w:t>Eur</w:t>
      </w:r>
      <w:r w:rsidR="00177645">
        <w:rPr>
          <w:rFonts w:ascii="Times New Roman" w:hAnsi="Times New Roman" w:cs="Times New Roman"/>
          <w:sz w:val="16"/>
          <w:szCs w:val="16"/>
        </w:rPr>
        <w:t>a</w:t>
      </w:r>
      <w:r w:rsidR="007C021E" w:rsidRPr="00177645">
        <w:rPr>
          <w:rFonts w:ascii="Times New Roman" w:hAnsi="Times New Roman" w:cs="Times New Roman"/>
          <w:sz w:val="16"/>
          <w:szCs w:val="16"/>
        </w:rPr>
        <w:t>s</w:t>
      </w:r>
      <w:r w:rsidR="00177645">
        <w:rPr>
          <w:rFonts w:ascii="Times New Roman" w:hAnsi="Times New Roman" w:cs="Times New Roman"/>
          <w:sz w:val="16"/>
          <w:szCs w:val="16"/>
        </w:rPr>
        <w:t>ian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St</w:t>
      </w:r>
      <w:r w:rsidR="00177645">
        <w:rPr>
          <w:rFonts w:ascii="Times New Roman" w:hAnsi="Times New Roman" w:cs="Times New Roman"/>
          <w:sz w:val="16"/>
          <w:szCs w:val="16"/>
        </w:rPr>
        <w:t>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SOCI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Sociology</w:t>
      </w:r>
    </w:p>
    <w:p w:rsidR="00E91484" w:rsidRPr="00E91484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91484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1484" w:rsidRPr="00E91484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E91484">
        <w:rPr>
          <w:rFonts w:ascii="Times New Roman" w:hAnsi="Times New Roman" w:cs="Times New Roman"/>
          <w:sz w:val="16"/>
          <w:szCs w:val="16"/>
        </w:rPr>
        <w:fldChar w:fldCharType="end"/>
      </w:r>
      <w:r w:rsidR="00E91484">
        <w:rPr>
          <w:rFonts w:ascii="Times New Roman" w:hAnsi="Times New Roman" w:cs="Times New Roman"/>
          <w:sz w:val="16"/>
          <w:szCs w:val="16"/>
        </w:rPr>
        <w:t>S</w:t>
      </w:r>
      <w:r w:rsidR="00E91484" w:rsidRPr="00E91484">
        <w:rPr>
          <w:rFonts w:ascii="Times New Roman" w:hAnsi="Times New Roman" w:cs="Times New Roman"/>
          <w:sz w:val="16"/>
          <w:szCs w:val="16"/>
        </w:rPr>
        <w:t xml:space="preserve">ASIA </w:t>
      </w:r>
      <w:r w:rsidR="00E91484" w:rsidRPr="00E91484">
        <w:rPr>
          <w:rFonts w:ascii="Times New Roman" w:hAnsi="Times New Roman" w:cs="Times New Roman"/>
          <w:sz w:val="16"/>
          <w:szCs w:val="16"/>
        </w:rPr>
        <w:tab/>
      </w:r>
      <w:r w:rsidR="00E91484">
        <w:rPr>
          <w:rFonts w:ascii="Times New Roman" w:hAnsi="Times New Roman" w:cs="Times New Roman"/>
          <w:sz w:val="16"/>
          <w:szCs w:val="16"/>
        </w:rPr>
        <w:t>South</w:t>
      </w:r>
      <w:r w:rsidR="00E91484" w:rsidRPr="00E91484">
        <w:rPr>
          <w:rFonts w:ascii="Times New Roman" w:hAnsi="Times New Roman" w:cs="Times New Roman"/>
          <w:sz w:val="16"/>
          <w:szCs w:val="16"/>
        </w:rPr>
        <w:t xml:space="preserve"> Asian Studies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SPAN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Spanish</w:t>
      </w:r>
    </w:p>
    <w:p w:rsidR="007C021E" w:rsidRPr="00177645" w:rsidRDefault="009A14CA" w:rsidP="003C67D3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STAT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Statistics</w:t>
      </w:r>
    </w:p>
    <w:p w:rsidR="00B043F3" w:rsidRPr="002C6B79" w:rsidRDefault="009A14CA" w:rsidP="00E01618">
      <w:pPr>
        <w:tabs>
          <w:tab w:val="left" w:pos="1080"/>
        </w:tabs>
        <w:spacing w:after="360" w:line="240" w:lineRule="auto"/>
        <w:rPr>
          <w:rFonts w:ascii="Times New Roman" w:hAnsi="Times New Roman" w:cs="Times New Roman"/>
          <w:sz w:val="16"/>
          <w:szCs w:val="16"/>
        </w:rPr>
      </w:pPr>
      <w:r w:rsidRPr="00177645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021E" w:rsidRPr="00177645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EE32D6">
        <w:rPr>
          <w:rFonts w:ascii="Times New Roman" w:hAnsi="Times New Roman" w:cs="Times New Roman"/>
          <w:sz w:val="16"/>
          <w:szCs w:val="16"/>
        </w:rPr>
      </w:r>
      <w:r w:rsidR="00EE32D6">
        <w:rPr>
          <w:rFonts w:ascii="Times New Roman" w:hAnsi="Times New Roman" w:cs="Times New Roman"/>
          <w:sz w:val="16"/>
          <w:szCs w:val="16"/>
        </w:rPr>
        <w:fldChar w:fldCharType="separate"/>
      </w:r>
      <w:r w:rsidRPr="00177645">
        <w:rPr>
          <w:rFonts w:ascii="Times New Roman" w:hAnsi="Times New Roman" w:cs="Times New Roman"/>
          <w:sz w:val="16"/>
          <w:szCs w:val="16"/>
        </w:rPr>
        <w:fldChar w:fldCharType="end"/>
      </w:r>
      <w:r w:rsidR="007C021E" w:rsidRPr="00177645">
        <w:rPr>
          <w:rFonts w:ascii="Times New Roman" w:hAnsi="Times New Roman" w:cs="Times New Roman"/>
          <w:sz w:val="16"/>
          <w:szCs w:val="16"/>
        </w:rPr>
        <w:t>THEAT</w:t>
      </w:r>
      <w:r w:rsidR="002C6B79">
        <w:rPr>
          <w:rFonts w:ascii="Times New Roman" w:hAnsi="Times New Roman" w:cs="Times New Roman"/>
          <w:sz w:val="16"/>
          <w:szCs w:val="16"/>
        </w:rPr>
        <w:t>**</w:t>
      </w:r>
      <w:r w:rsidR="007C021E" w:rsidRPr="00177645">
        <w:rPr>
          <w:rFonts w:ascii="Times New Roman" w:hAnsi="Times New Roman" w:cs="Times New Roman"/>
          <w:sz w:val="16"/>
          <w:szCs w:val="16"/>
        </w:rPr>
        <w:tab/>
        <w:t>Theatr</w:t>
      </w:r>
      <w:r w:rsidR="00DF17FD">
        <w:rPr>
          <w:rFonts w:ascii="Times New Roman" w:hAnsi="Times New Roman" w:cs="Times New Roman"/>
          <w:sz w:val="16"/>
          <w:szCs w:val="16"/>
        </w:rPr>
        <w:t>e</w:t>
      </w:r>
      <w:r w:rsidR="007C021E" w:rsidRPr="00177645">
        <w:rPr>
          <w:rFonts w:ascii="Times New Roman" w:hAnsi="Times New Roman" w:cs="Times New Roman"/>
          <w:sz w:val="16"/>
          <w:szCs w:val="16"/>
        </w:rPr>
        <w:t xml:space="preserve"> Arts</w:t>
      </w:r>
    </w:p>
    <w:p w:rsidR="002C6B79" w:rsidRPr="002C6B79" w:rsidRDefault="002C6B79" w:rsidP="00E01618">
      <w:pPr>
        <w:spacing w:before="120" w:after="40" w:line="240" w:lineRule="auto"/>
        <w:rPr>
          <w:rFonts w:ascii="Times New Roman" w:hAnsi="Times New Roman" w:cs="Times New Roman"/>
          <w:sz w:val="16"/>
          <w:szCs w:val="16"/>
        </w:rPr>
        <w:sectPr w:rsidR="002C6B79" w:rsidRPr="002C6B79" w:rsidSect="00B043F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01618">
        <w:rPr>
          <w:rFonts w:ascii="Times New Roman" w:hAnsi="Times New Roman" w:cs="Times New Roman"/>
          <w:i/>
          <w:sz w:val="16"/>
          <w:szCs w:val="16"/>
        </w:rPr>
        <w:t>** These majors are only available to students who entered the College before Fall 2020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91484" w:rsidRPr="00E00B69" w:rsidRDefault="00E91484" w:rsidP="00E91484">
      <w:pPr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:rsidR="00DF17FD" w:rsidRPr="00956B91" w:rsidRDefault="000F7C30" w:rsidP="00DF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Advisor Name(s) (printed): ____________</w:t>
      </w:r>
      <w:r w:rsidR="00DF17FD" w:rsidRPr="00956B91">
        <w:rPr>
          <w:rFonts w:ascii="Times New Roman" w:hAnsi="Times New Roman" w:cs="Times New Roman"/>
          <w:sz w:val="20"/>
          <w:szCs w:val="20"/>
        </w:rPr>
        <w:t>_________________</w:t>
      </w:r>
      <w:r w:rsidR="00DF17FD">
        <w:rPr>
          <w:rFonts w:ascii="Times New Roman" w:hAnsi="Times New Roman" w:cs="Times New Roman"/>
          <w:sz w:val="20"/>
          <w:szCs w:val="20"/>
        </w:rPr>
        <w:t>____________</w:t>
      </w:r>
    </w:p>
    <w:p w:rsidR="00DF17FD" w:rsidRDefault="00DF17FD" w:rsidP="00E00B69">
      <w:pPr>
        <w:spacing w:after="12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956B91">
        <w:rPr>
          <w:rFonts w:ascii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hAnsi="Times New Roman" w:cs="Times New Roman"/>
          <w:sz w:val="20"/>
          <w:szCs w:val="20"/>
        </w:rPr>
        <w:t>be approved by department.</w:t>
      </w:r>
    </w:p>
    <w:p w:rsidR="00DF17FD" w:rsidRDefault="00E00B69" w:rsidP="00DF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Chair Name (printed):</w:t>
      </w:r>
      <w:r w:rsidR="000F7C30">
        <w:rPr>
          <w:rFonts w:ascii="Times New Roman" w:hAnsi="Times New Roman" w:cs="Times New Roman"/>
          <w:sz w:val="20"/>
          <w:szCs w:val="20"/>
        </w:rPr>
        <w:t>____________________________</w:t>
      </w:r>
      <w:r w:rsidR="00DF17FD" w:rsidRPr="00956B9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Chair Signature: </w:t>
      </w:r>
      <w:r w:rsidR="00DF17FD">
        <w:rPr>
          <w:rFonts w:ascii="Times New Roman" w:hAnsi="Times New Roman" w:cs="Times New Roman"/>
          <w:sz w:val="20"/>
          <w:szCs w:val="20"/>
        </w:rPr>
        <w:t>______________________</w:t>
      </w:r>
      <w:r w:rsidR="00DF17FD" w:rsidRPr="00956B91">
        <w:rPr>
          <w:rFonts w:ascii="Times New Roman" w:hAnsi="Times New Roman" w:cs="Times New Roman"/>
          <w:sz w:val="20"/>
          <w:szCs w:val="20"/>
        </w:rPr>
        <w:t>_____________</w:t>
      </w:r>
    </w:p>
    <w:p w:rsidR="00E00B69" w:rsidRDefault="00E00B69" w:rsidP="00DF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B69" w:rsidRDefault="00E00B69" w:rsidP="00E00B69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will be double major, must be signed by Chair of second department too:   </w:t>
      </w:r>
    </w:p>
    <w:p w:rsidR="00E00B69" w:rsidRDefault="00E00B69" w:rsidP="00DF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Chair2 Name (printed):  ________________________________ Chair2 Signature: __________________________________</w:t>
      </w:r>
    </w:p>
    <w:p w:rsidR="00E00B69" w:rsidRPr="00956B91" w:rsidRDefault="00E00B69" w:rsidP="00DF17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DFE" w:rsidRDefault="00C33DFE" w:rsidP="00DF17F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19051</wp:posOffset>
                </wp:positionV>
                <wp:extent cx="6886575" cy="990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C8" w:rsidRPr="00177645" w:rsidRDefault="006E10C8" w:rsidP="00AB412D">
                            <w:pPr>
                              <w:ind w:right="21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6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Special Major:   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If you intend to declare a special </w:t>
                            </w:r>
                            <w:r w:rsidR="00F66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(self-designed interdisciplinary) 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major, please obtain your current advisor’s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submit it to the Registrar’s Office by the usual </w:t>
                            </w:r>
                            <w:r w:rsidR="000F7C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deadline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E91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eighth week of classes of the second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semester of your sophomore year)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10C8" w:rsidRPr="00934A09" w:rsidRDefault="006E10C8" w:rsidP="00AB412D">
                            <w:pPr>
                              <w:spacing w:after="0"/>
                              <w:ind w:right="21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A14CA"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FORMCHECKBOX </w:instrText>
                            </w:r>
                            <w:r w:rsidR="00EE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r>
                            <w:r w:rsidR="00EE3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A14CA"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intend t</w:t>
                            </w:r>
                            <w:r w:rsidR="00AB41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 declare a special major.        </w:t>
                            </w:r>
                            <w:r w:rsidR="000F7C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current a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dvisor</w:t>
                            </w:r>
                            <w:r w:rsidR="00AB41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1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1776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C33D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The deadline for submitting the full</w:t>
                            </w:r>
                            <w:r w:rsidRPr="00CB1A7A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special major proposal to the Dean of Studies is the eighth week of clas</w:t>
                            </w:r>
                            <w:r w:rsidR="00C33D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s of the second semester of the student’s</w:t>
                            </w:r>
                            <w:r w:rsidRPr="00CB1A7A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32D6">
                              <w:rPr>
                                <w:rFonts w:asciiTheme="majorBidi" w:hAnsiTheme="majorBidi" w:cstheme="majorBidi"/>
                                <w:i/>
                                <w:sz w:val="16"/>
                                <w:szCs w:val="16"/>
                              </w:rPr>
                              <w:t>junior</w:t>
                            </w:r>
                            <w:r w:rsidRPr="00CB1A7A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.5pt;width:542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">
                <v:textbox>
                  <w:txbxContent>
                    <w:p w:rsidR="006E10C8" w:rsidRPr="00177645" w:rsidRDefault="006E10C8" w:rsidP="00AB412D">
                      <w:pPr>
                        <w:ind w:right="21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77645">
                        <w:rPr>
                          <w:rFonts w:ascii="Times New Roman" w:hAnsi="Times New Roman" w:cs="Times New Roman"/>
                          <w:b/>
                        </w:rPr>
                        <w:t xml:space="preserve">Special Major:   </w:t>
                      </w:r>
                      <w:r w:rsidRPr="001776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If you intend to declare a special </w:t>
                      </w:r>
                      <w:r w:rsidR="00F66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(self-designed interdisciplinary) </w:t>
                      </w:r>
                      <w:r w:rsidRPr="001776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major, please obtain your current advisor’s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1776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submit it to the Registrar’s Office by the usual </w:t>
                      </w:r>
                      <w:r w:rsidR="000F7C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deadline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E91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end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the </w:t>
                      </w:r>
                      <w:r w:rsidRPr="001776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eighth week of classes of the second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semester of your sophomore year)</w:t>
                      </w:r>
                      <w:r w:rsidRPr="001776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6E10C8" w:rsidRPr="00934A09" w:rsidRDefault="006E10C8" w:rsidP="00AB412D">
                      <w:pPr>
                        <w:spacing w:after="0"/>
                        <w:ind w:right="21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9A14CA"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FORMCHECKBOX </w:instrText>
                      </w:r>
                      <w:r w:rsidR="00EE32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>
                      <w:r w:rsidR="00EE32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9A14CA"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intend t</w:t>
                      </w:r>
                      <w:r w:rsidR="00AB41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 declare a special major.        </w:t>
                      </w:r>
                      <w:r w:rsidR="000F7C3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current a</w:t>
                      </w: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dvisor</w:t>
                      </w:r>
                      <w:r w:rsidR="00AB41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41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Pr="001776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C33D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The deadline for submitting the full</w:t>
                      </w:r>
                      <w:r w:rsidRPr="00CB1A7A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special major proposal to the Dean of Studies is the eighth week of clas</w:t>
                      </w:r>
                      <w:r w:rsidR="00C33D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s of the second semester of the student’s</w:t>
                      </w:r>
                      <w:r w:rsidRPr="00CB1A7A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</w:t>
                      </w:r>
                      <w:r w:rsidRPr="00EE32D6">
                        <w:rPr>
                          <w:rFonts w:asciiTheme="majorBidi" w:hAnsiTheme="majorBidi" w:cstheme="majorBidi"/>
                          <w:i/>
                          <w:sz w:val="16"/>
                          <w:szCs w:val="16"/>
                        </w:rPr>
                        <w:t>junior</w:t>
                      </w:r>
                      <w:r w:rsidRPr="00CB1A7A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 xml:space="preserve">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DFE" w:rsidRPr="00956B91" w:rsidRDefault="00C33DFE" w:rsidP="00DF17F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  <w:sectPr w:rsidR="00C33DFE" w:rsidRPr="00956B91" w:rsidSect="00956B91">
          <w:headerReference w:type="default" r:id="rId9"/>
          <w:footerReference w:type="default" r:id="rId10"/>
          <w:type w:val="continuous"/>
          <w:pgSz w:w="12240" w:h="15840" w:code="1"/>
          <w:pgMar w:top="576" w:right="576" w:bottom="720" w:left="576" w:header="144" w:footer="144" w:gutter="0"/>
          <w:cols w:space="720"/>
        </w:sectPr>
      </w:pPr>
    </w:p>
    <w:p w:rsidR="00C33DFE" w:rsidRDefault="00C33DFE" w:rsidP="00DF17FD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C33DFE" w:rsidRPr="00C33DFE" w:rsidRDefault="00C33DFE" w:rsidP="00C33DFE">
      <w:pPr>
        <w:rPr>
          <w:rFonts w:asciiTheme="majorBidi" w:hAnsiTheme="majorBidi" w:cstheme="majorBidi"/>
          <w:sz w:val="20"/>
          <w:szCs w:val="20"/>
        </w:rPr>
      </w:pPr>
    </w:p>
    <w:p w:rsidR="00B60C68" w:rsidRPr="00E00B69" w:rsidRDefault="00C33DFE" w:rsidP="00E01618">
      <w:pPr>
        <w:tabs>
          <w:tab w:val="left" w:pos="9893"/>
          <w:tab w:val="right" w:pos="1080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 w:rsidR="00E01618">
        <w:rPr>
          <w:rFonts w:asciiTheme="majorBidi" w:hAnsiTheme="majorBidi" w:cstheme="majorBidi"/>
          <w:sz w:val="20"/>
          <w:szCs w:val="20"/>
        </w:rPr>
        <w:tab/>
      </w:r>
    </w:p>
    <w:sectPr w:rsidR="00B60C68" w:rsidRPr="00E00B69" w:rsidSect="00DA5E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C8" w:rsidRDefault="006E10C8" w:rsidP="00EC4C87">
      <w:pPr>
        <w:spacing w:after="0" w:line="240" w:lineRule="auto"/>
      </w:pPr>
      <w:r>
        <w:separator/>
      </w:r>
    </w:p>
  </w:endnote>
  <w:endnote w:type="continuationSeparator" w:id="0">
    <w:p w:rsidR="006E10C8" w:rsidRDefault="006E10C8" w:rsidP="00E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C8" w:rsidRPr="00C33DFE" w:rsidRDefault="00E00B69" w:rsidP="00AB412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August </w:t>
    </w:r>
    <w:r w:rsidR="00E01618">
      <w:rPr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C8" w:rsidRPr="00323918" w:rsidRDefault="006E10C8" w:rsidP="00236DC3">
    <w:pPr>
      <w:pStyle w:val="Footer"/>
      <w:jc w:val="center"/>
      <w:rPr>
        <w:rFonts w:ascii="Akzidenz Grotesk BE" w:hAnsi="Akzidenz Grotesk BE"/>
        <w:sz w:val="16"/>
        <w:szCs w:val="16"/>
      </w:rPr>
    </w:pPr>
    <w:r>
      <w:rPr>
        <w:rFonts w:ascii="Akzidenz Grotesk BE" w:hAnsi="Akzidenz Grotesk BE"/>
        <w:sz w:val="16"/>
        <w:szCs w:val="16"/>
      </w:rPr>
      <w:t>As of February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C8" w:rsidRDefault="006E10C8" w:rsidP="00EC4C87">
      <w:pPr>
        <w:spacing w:after="0" w:line="240" w:lineRule="auto"/>
      </w:pPr>
      <w:r>
        <w:separator/>
      </w:r>
    </w:p>
  </w:footnote>
  <w:footnote w:type="continuationSeparator" w:id="0">
    <w:p w:rsidR="006E10C8" w:rsidRDefault="006E10C8" w:rsidP="00E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C8" w:rsidRPr="00A651CF" w:rsidRDefault="006E10C8" w:rsidP="009E4AE0">
    <w:pPr>
      <w:spacing w:after="120"/>
      <w:ind w:left="-90"/>
      <w:jc w:val="center"/>
      <w:rPr>
        <w:rFonts w:ascii="Akzidenz Grotesk BE" w:hAnsi="Akzidenz Grotesk BE"/>
      </w:rPr>
    </w:pPr>
    <w:r>
      <w:rPr>
        <w:rFonts w:ascii="Akzidenz Grotesk BE" w:hAnsi="Akzidenz Grotesk BE"/>
        <w:noProof/>
      </w:rPr>
      <w:drawing>
        <wp:inline distT="0" distB="0" distL="0" distR="0">
          <wp:extent cx="1890281" cy="288793"/>
          <wp:effectExtent l="19050" t="0" r="0" b="0"/>
          <wp:docPr id="1" name="Picture 1" descr="mhlogo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logo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894" cy="29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0C8" w:rsidRPr="00AD55A1" w:rsidRDefault="006E10C8" w:rsidP="00C060AF">
    <w:pPr>
      <w:pStyle w:val="Heading1"/>
      <w:spacing w:before="0"/>
      <w:jc w:val="center"/>
      <w:rPr>
        <w:sz w:val="24"/>
        <w:szCs w:val="24"/>
      </w:rPr>
    </w:pPr>
    <w:r>
      <w:rPr>
        <w:sz w:val="24"/>
        <w:szCs w:val="24"/>
      </w:rPr>
      <w:t>DECLARATION OR CHANGE OF MAJOR</w:t>
    </w:r>
    <w:r w:rsidRPr="00AD55A1">
      <w:rPr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C8" w:rsidRDefault="006E10C8" w:rsidP="00236DC3">
    <w:pPr>
      <w:pStyle w:val="Heading1"/>
      <w:tabs>
        <w:tab w:val="center" w:pos="5544"/>
        <w:tab w:val="left" w:pos="8376"/>
      </w:tabs>
      <w:rPr>
        <w:sz w:val="24"/>
        <w:szCs w:val="24"/>
      </w:rPr>
    </w:pPr>
    <w:r>
      <w:rPr>
        <w:sz w:val="24"/>
        <w:szCs w:val="24"/>
      </w:rPr>
      <w:tab/>
    </w:r>
    <w:smartTag w:uri="urn:schemas-microsoft-com:office:smarttags" w:element="place">
      <w:smartTag w:uri="urn:schemas-microsoft-com:office:smarttags" w:element="PlaceType">
        <w:r>
          <w:rPr>
            <w:sz w:val="24"/>
            <w:szCs w:val="24"/>
          </w:rPr>
          <w:t>Mount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Holyoke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College</w:t>
        </w:r>
      </w:smartTag>
    </w:smartTag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:rsidR="006E10C8" w:rsidRPr="00AD55A1" w:rsidRDefault="006E10C8" w:rsidP="00236DC3">
    <w:pPr>
      <w:pStyle w:val="Heading1"/>
      <w:jc w:val="center"/>
      <w:rPr>
        <w:sz w:val="24"/>
        <w:szCs w:val="24"/>
      </w:rPr>
    </w:pPr>
    <w:r w:rsidRPr="00AD55A1">
      <w:rPr>
        <w:sz w:val="24"/>
        <w:szCs w:val="24"/>
      </w:rPr>
      <w:t>DECLARATION OR CHANGE OF MAJOR</w:t>
    </w:r>
    <w:r>
      <w:rPr>
        <w:sz w:val="24"/>
        <w:szCs w:val="24"/>
      </w:rPr>
      <w:t>/MINOR</w:t>
    </w:r>
    <w:r w:rsidRPr="00AD55A1">
      <w:rPr>
        <w:sz w:val="24"/>
        <w:szCs w:val="24"/>
      </w:rPr>
      <w:t xml:space="preserve"> FORM</w:t>
    </w:r>
  </w:p>
  <w:p w:rsidR="006E10C8" w:rsidRDefault="006E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AEF"/>
    <w:multiLevelType w:val="hybridMultilevel"/>
    <w:tmpl w:val="38C4244A"/>
    <w:lvl w:ilvl="0" w:tplc="A61E6CE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F08F4"/>
    <w:multiLevelType w:val="hybridMultilevel"/>
    <w:tmpl w:val="237EE3C8"/>
    <w:lvl w:ilvl="0" w:tplc="451EE3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81"/>
    <w:rsid w:val="000237EE"/>
    <w:rsid w:val="00096C28"/>
    <w:rsid w:val="000B425F"/>
    <w:rsid w:val="000D2D41"/>
    <w:rsid w:val="000F7C30"/>
    <w:rsid w:val="00146899"/>
    <w:rsid w:val="00177645"/>
    <w:rsid w:val="00236DC3"/>
    <w:rsid w:val="002745BF"/>
    <w:rsid w:val="002C6B79"/>
    <w:rsid w:val="00311D82"/>
    <w:rsid w:val="00322D76"/>
    <w:rsid w:val="00377E45"/>
    <w:rsid w:val="003A3E97"/>
    <w:rsid w:val="003C67D3"/>
    <w:rsid w:val="004E4E7D"/>
    <w:rsid w:val="0054219D"/>
    <w:rsid w:val="006279F6"/>
    <w:rsid w:val="006B3BB0"/>
    <w:rsid w:val="006E10C8"/>
    <w:rsid w:val="007046D7"/>
    <w:rsid w:val="00787266"/>
    <w:rsid w:val="007A5BF0"/>
    <w:rsid w:val="007C021E"/>
    <w:rsid w:val="007C141D"/>
    <w:rsid w:val="007E7309"/>
    <w:rsid w:val="007F4104"/>
    <w:rsid w:val="00816BB8"/>
    <w:rsid w:val="00824C76"/>
    <w:rsid w:val="0083497B"/>
    <w:rsid w:val="00852E81"/>
    <w:rsid w:val="00882A43"/>
    <w:rsid w:val="008A7BCB"/>
    <w:rsid w:val="00927866"/>
    <w:rsid w:val="00956B91"/>
    <w:rsid w:val="00984121"/>
    <w:rsid w:val="009976C1"/>
    <w:rsid w:val="009A14CA"/>
    <w:rsid w:val="009D5983"/>
    <w:rsid w:val="009D6EA8"/>
    <w:rsid w:val="009E0334"/>
    <w:rsid w:val="009E4AE0"/>
    <w:rsid w:val="009F6CDE"/>
    <w:rsid w:val="00A50D53"/>
    <w:rsid w:val="00A82701"/>
    <w:rsid w:val="00AB412D"/>
    <w:rsid w:val="00AB5998"/>
    <w:rsid w:val="00B01C5C"/>
    <w:rsid w:val="00B022AD"/>
    <w:rsid w:val="00B0278D"/>
    <w:rsid w:val="00B043F3"/>
    <w:rsid w:val="00B16845"/>
    <w:rsid w:val="00B60C68"/>
    <w:rsid w:val="00B6745F"/>
    <w:rsid w:val="00B81504"/>
    <w:rsid w:val="00C060AF"/>
    <w:rsid w:val="00C07C3A"/>
    <w:rsid w:val="00C33DFE"/>
    <w:rsid w:val="00C57E40"/>
    <w:rsid w:val="00CA7807"/>
    <w:rsid w:val="00CB1A7A"/>
    <w:rsid w:val="00CC2B20"/>
    <w:rsid w:val="00DA5ED2"/>
    <w:rsid w:val="00DF17FD"/>
    <w:rsid w:val="00E00B69"/>
    <w:rsid w:val="00E01618"/>
    <w:rsid w:val="00E100B5"/>
    <w:rsid w:val="00E5264F"/>
    <w:rsid w:val="00E91484"/>
    <w:rsid w:val="00EC4C87"/>
    <w:rsid w:val="00EE32D6"/>
    <w:rsid w:val="00F00ACF"/>
    <w:rsid w:val="00F46E3D"/>
    <w:rsid w:val="00F6201C"/>
    <w:rsid w:val="00F66310"/>
    <w:rsid w:val="00F75C66"/>
    <w:rsid w:val="00F86C1B"/>
    <w:rsid w:val="00F8781A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3009"/>
    <o:shapelayout v:ext="edit">
      <o:idmap v:ext="edit" data="1"/>
    </o:shapelayout>
  </w:shapeDefaults>
  <w:decimalSymbol w:val="."/>
  <w:listSeparator w:val=","/>
  <w15:docId w15:val="{01E72D9B-41D4-4883-BDF0-2EBD5C1F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C8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87"/>
  </w:style>
  <w:style w:type="paragraph" w:styleId="Footer">
    <w:name w:val="footer"/>
    <w:basedOn w:val="Normal"/>
    <w:link w:val="FooterChar"/>
    <w:unhideWhenUsed/>
    <w:rsid w:val="00EC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C87"/>
  </w:style>
  <w:style w:type="character" w:customStyle="1" w:styleId="Heading1Char">
    <w:name w:val="Heading 1 Char"/>
    <w:basedOn w:val="DefaultParagraphFont"/>
    <w:link w:val="Heading1"/>
    <w:rsid w:val="00EC4C87"/>
    <w:rPr>
      <w:rFonts w:ascii="Arial" w:eastAsia="SimSu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Tara MacKay</cp:lastModifiedBy>
  <cp:revision>5</cp:revision>
  <cp:lastPrinted>2019-08-28T17:44:00Z</cp:lastPrinted>
  <dcterms:created xsi:type="dcterms:W3CDTF">2020-09-22T17:53:00Z</dcterms:created>
  <dcterms:modified xsi:type="dcterms:W3CDTF">2020-09-23T15:27:00Z</dcterms:modified>
</cp:coreProperties>
</file>